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绥滨县忠仁镇人民政府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2023年度政府信息公开工作报告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《绥滨县202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年政务公开工作要点》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较快转变政务公开职能，持续深化政务公开，忠仁镇人民政府2023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年度报告全文包括总体情况、主动公开政府信息情况、收到和处理政府信息公开申请情况、政府信息公开行政复议、行政诉讼情况、存在的主要问题及改进情况、其他需要报告的事项等六部分。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忠仁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镇按照《中华人民共和国政府信息公开条例》以及上级有关要求，加大重点领域主动公开力度，加强政策解读回应，规范推进依申请工作，强化指导监督，进一步做细做实政务公开工作，着力提高政务公开工作标准化规范化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政府信息公开工作推进情况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1、加强组织领导，形成了主要领导亲自抓，分管领导具体抓，各相关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站办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积极参与的良好氛围。按照“谁主管、谁负责”的原则，将202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年信息公开工作要点细化分解到各个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站办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，进一步靠实了工作责任，调动了干部职工的积极性，增强了信息公开的意识，提高了信息公开的能力。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2、做好主动公开，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忠仁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镇全面履行主动公开职能，坚持信息公开工作月督促、月总结，规范标准、促进服务、加强监督。着力完善信息公开机制，拓宽信息公开领域，扩大信息公开范围，突出信息公开重点，提升信息公开水平，各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站办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认真组织政府信息公开，严格履行信息审核、发布程序，及时公开各类信息，有力地促进了政府信息公开工作的高效开展。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3、提高内容质量。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忠仁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镇不仅公开时政热点、政策解读，也重点公开围绕政府工作报告、发展规划提出的重要事项，以及政府部署的改革任务、民生举措、重点工作，围绕公开教育、医疗卫生、社会保障和就业、住房保障、涉农补贴等民生情况，实事求是公布工作进展情况，所公开信息严格按照政府信息公开制度，充分确保政府信息公开的及时性、有效性和全面性，保障群众的知情权，提升辖区群众的参与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、加强平台建设。加强政府网站建设，为切实做好政府网站和政务新媒体内容保障，更多发布权威准确、通俗易懂、形式多样、易于传播的政策解读内容，不断提高政策知晓度。切实发挥政务新媒体的传播实效，充分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微信公众号等政务新媒体的灵活性创新性，打造政务公开舆论高地。202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微信公众号共发布各类信息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条，阅读量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64524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忠仁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镇新增主动公开政府信息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条，其中，政务公开平台公开数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189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条，政府微信公众号“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醉美忠仁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”公开信息数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eastAsia="Segoe UI" w:cs="Calibri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139" w:tblpY="333"/>
        <w:tblOverlap w:val="never"/>
        <w:tblW w:w="106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存在的主要问题及整改情况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存在的主要问题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一是政府信息公开的广度深度不够，政府信息公开内容有待进一步完善，公开渠道不宽，与群众的期盼还有一定差距；二是依申请公开政府信息的社会知晓度还不高；三是宣传手段还不够丰富。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（二）整改情况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健全公开制度。认真贯彻落实《政府信息公开条例》，领会政务公开工作具体要求，进一步完善工作机制，全面推进政务公开规范化、标准化，形成长效机制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加强指导培训。对业务人员进行培训和指导，切实增强政务公开服务意识，把做好政务公开工作成为一种自觉，提高政务公开工作能力和水平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综合运用图文漫画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微信小程序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等形式开展多元化解读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确保群众看得懂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内容，更方便其查询及办理相关业务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忠仁镇人民政府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2024年1月5日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8042E21-973A-48D9-B550-4C72248C92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3117B61-4BE0-4ADD-BE6D-25ACA6893A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AE1146-0E7F-4967-9BBF-F4655C19CE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AAABD3-4F02-47D3-B3CB-9D4A00AB6C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5C9E670-3C46-4373-8E66-28A51161D97C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6" w:fontKey="{8E0522B8-1055-422A-A976-0FE28BB082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580158AF-8915-4722-BCF5-6ED2605C50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000000"/>
    <w:rsid w:val="04773CE7"/>
    <w:rsid w:val="047D5273"/>
    <w:rsid w:val="059F380A"/>
    <w:rsid w:val="066A1827"/>
    <w:rsid w:val="081D6A2F"/>
    <w:rsid w:val="09E04DDE"/>
    <w:rsid w:val="0A875BED"/>
    <w:rsid w:val="0C4C20FB"/>
    <w:rsid w:val="14DA76E4"/>
    <w:rsid w:val="150C68CB"/>
    <w:rsid w:val="154E4229"/>
    <w:rsid w:val="156404B5"/>
    <w:rsid w:val="1CD10273"/>
    <w:rsid w:val="223702AD"/>
    <w:rsid w:val="23945E81"/>
    <w:rsid w:val="24321482"/>
    <w:rsid w:val="28DA4193"/>
    <w:rsid w:val="28F25389"/>
    <w:rsid w:val="29AC1FD3"/>
    <w:rsid w:val="2B9A02CD"/>
    <w:rsid w:val="2E4F5253"/>
    <w:rsid w:val="319C292D"/>
    <w:rsid w:val="328B4E7C"/>
    <w:rsid w:val="3560370B"/>
    <w:rsid w:val="37160A8C"/>
    <w:rsid w:val="37712166"/>
    <w:rsid w:val="385C6972"/>
    <w:rsid w:val="39A14ED5"/>
    <w:rsid w:val="3A637F99"/>
    <w:rsid w:val="40125550"/>
    <w:rsid w:val="471F573B"/>
    <w:rsid w:val="47867568"/>
    <w:rsid w:val="49006DB3"/>
    <w:rsid w:val="517F079F"/>
    <w:rsid w:val="520365EF"/>
    <w:rsid w:val="566A69A2"/>
    <w:rsid w:val="570E2ED4"/>
    <w:rsid w:val="57FD440F"/>
    <w:rsid w:val="581F1A3E"/>
    <w:rsid w:val="5A9D24C8"/>
    <w:rsid w:val="5C6E72EE"/>
    <w:rsid w:val="5C9B553F"/>
    <w:rsid w:val="5D4851E7"/>
    <w:rsid w:val="5E861EA8"/>
    <w:rsid w:val="5F743BCA"/>
    <w:rsid w:val="64556DB8"/>
    <w:rsid w:val="66036E00"/>
    <w:rsid w:val="68662F97"/>
    <w:rsid w:val="68D215BE"/>
    <w:rsid w:val="6F6B73DC"/>
    <w:rsid w:val="73085D88"/>
    <w:rsid w:val="74AD3448"/>
    <w:rsid w:val="751861C0"/>
    <w:rsid w:val="76A26686"/>
    <w:rsid w:val="79C3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2197</Words>
  <Characters>2252</Characters>
  <Lines>0</Lines>
  <Paragraphs>0</Paragraphs>
  <TotalTime>65</TotalTime>
  <ScaleCrop>false</ScaleCrop>
  <LinksUpToDate>false</LinksUpToDate>
  <CharactersWithSpaces>2252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2023-01-03T08:52:00Z</dcterms:created>
  <dc:creator>Administrator</dc:creator>
  <cp:lastModifiedBy>A </cp:lastModifiedBy>
  <cp:lastPrinted>2024-01-15T01:34:00Z</cp:lastPrinted>
  <dcterms:modified xsi:type="dcterms:W3CDTF">2024-01-29T01:54:34Z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66813E991B3E410AB1EF269DCBDDDC26_13</vt:lpwstr>
  </property>
</Properties>
</file>