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绥滨县应急管理局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报告根据《中华人民共和国政府信息公开条例》（中华人民共和国国务院令第711号，以下简称《条例》）规定和《中华人民共和国政府信息公开工作年度报告格式》（国办公开办函〔2021〕30号）要求，由绥滨县应急管理局在认真总结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的基础上编制形成。本年度报告包括总体情况，行政机关主动公开政府信息情况，收到和处理政府信息公开申请情况，行政复议和行政诉讼情况，存在的主要问题及改进情况,其他需要报告的事项等六个方面。本年度报告所列数据统计日期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年12月31日止。本年度报告的电子版，可以通过绥滨县政府门户网站→政府信息公开专栏查阅，网址为：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"https://www.suibin.gov.cn/,如对本年度报告有任何疑问,请联系:绥滨县应急管理局，电话:0468-7865323。"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https://www.suibin.gov.cn/,如对本年度报告有任何疑问,请联系:绥滨县应急管理局，电话:0468-7865323。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（一）主动公开政府信息的情况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按照“以公开为原则、不公开为例外”的原则，在办文、办事过程中，主动思考公开形式、主动落实公开途径、主动发布公开内容，做到了及时、规范公开。202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年，我局共主动公开政府信息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其中涵盖了行政许可、行政处罚、执法公告、政策解读、工作动态等方面信息。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（二）依申请公开政府办理情况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共办理依申请公开0件。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（三）政府信息管理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我局高度重视政务公开工作，切实加强组织领导。按照主要领导负总责，分管领导负责的原则，将政府信息公开重点工作分解落实到各股室、队。真正做到主要领导亲自抓，分管领导加强协调具体抓，严格执行信息发布审核机制，履行保密审核和公开发布审批程序，发布前填写信息发布审批备案表，严格把关发布内容，及时发布政务信息，推进信息依法、全面、规范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我局依托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县人民政府网，开设了政务信息公开专栏，充分发挥政务平台作用，定期对平台各类信息进行维护更新方便群众办事，扩大对外宣传，认真落实县政府202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年政务公开工作要点，不断优化信息发布流程，完善信息公开手段，提升信息公开质量。力求通过形式多样的信息公开方式，便于社会各界及时有效了解到应急管理的政务动态。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（五）监督保障及教育培训情况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年，我局局围绕重点工作，健全信息公开工作机制，明确了政务公开、网站建设管理的目标任务和具体责任分工，严格信息审批制度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各类公开信息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由本单位分管领导审核、主要领导审批同意后方可发布; 办公室确定1名责任心强的同志专门负责信息收集上载、维护管理工作。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560" w:lineRule="exact"/>
        <w:ind w:left="239" w:leftChars="114" w:firstLine="320" w:firstLineChars="1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pPr w:leftFromText="180" w:rightFromText="180" w:vertAnchor="text" w:horzAnchor="page" w:tblpX="1210" w:tblpY="3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4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4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尽管我局信息公开方面工作取得了一定成效，但仍存在政务信息公开形式单一、政策解读不全面、工作人员专业性不强，针对以上存在的问题，我们将进一步采取有效措施，加大工作力度。一是政务信息做公开形式单一。公开的信息主要以文字信息为主，图片、视频等简单易懂的直观信息较少，下一步根据新形势、新要求，探索公开形式，增加图片、视频等更直观的形式公开信息内容；二是政策解读不完面。下一步我局将保证政策解读公开内容的全面性，及时更新政策解读信息，采取谁发文，谁解读，在规范性文件发布的第一时间发布解读文件。三是工作人员专业性不强。我局将认真总结研究，查漏补缺，进一步加强信息公开人员的业务培训，提升信息公开的及时性、完整性和全面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绥滨县应急管理局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2023年1月9日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03304"/>
    <w:multiLevelType w:val="singleLevel"/>
    <w:tmpl w:val="90F033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8C26CC"/>
    <w:multiLevelType w:val="singleLevel"/>
    <w:tmpl w:val="698C26C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2C8B5906"/>
    <w:rsid w:val="012F7B8B"/>
    <w:rsid w:val="01B05289"/>
    <w:rsid w:val="01D619D1"/>
    <w:rsid w:val="02537C75"/>
    <w:rsid w:val="02DF1815"/>
    <w:rsid w:val="02E01045"/>
    <w:rsid w:val="03376361"/>
    <w:rsid w:val="033C60FF"/>
    <w:rsid w:val="035166A0"/>
    <w:rsid w:val="037F5A34"/>
    <w:rsid w:val="044959C1"/>
    <w:rsid w:val="05535626"/>
    <w:rsid w:val="066A7A79"/>
    <w:rsid w:val="06704542"/>
    <w:rsid w:val="06952D48"/>
    <w:rsid w:val="06E17D3B"/>
    <w:rsid w:val="09825952"/>
    <w:rsid w:val="09A20C75"/>
    <w:rsid w:val="09C0632E"/>
    <w:rsid w:val="0A3A480C"/>
    <w:rsid w:val="0AC706F6"/>
    <w:rsid w:val="0B3F7366"/>
    <w:rsid w:val="0C105573"/>
    <w:rsid w:val="0DCF6E60"/>
    <w:rsid w:val="0EEB35DB"/>
    <w:rsid w:val="11FA4F9A"/>
    <w:rsid w:val="15665B43"/>
    <w:rsid w:val="167D477F"/>
    <w:rsid w:val="19B01656"/>
    <w:rsid w:val="1AF729CD"/>
    <w:rsid w:val="1B210AFE"/>
    <w:rsid w:val="1BAD248A"/>
    <w:rsid w:val="1C4E419D"/>
    <w:rsid w:val="1DEF6437"/>
    <w:rsid w:val="1E3C26F0"/>
    <w:rsid w:val="1F5F3584"/>
    <w:rsid w:val="25AF0BE1"/>
    <w:rsid w:val="2A5A1936"/>
    <w:rsid w:val="2ABC27BA"/>
    <w:rsid w:val="2C4B43BA"/>
    <w:rsid w:val="2C8B5906"/>
    <w:rsid w:val="2F027C02"/>
    <w:rsid w:val="2FC60D80"/>
    <w:rsid w:val="30557F4E"/>
    <w:rsid w:val="30D32941"/>
    <w:rsid w:val="325C37E7"/>
    <w:rsid w:val="32D14A30"/>
    <w:rsid w:val="33C95537"/>
    <w:rsid w:val="35F46606"/>
    <w:rsid w:val="380A6843"/>
    <w:rsid w:val="390E4110"/>
    <w:rsid w:val="39C01916"/>
    <w:rsid w:val="3B247577"/>
    <w:rsid w:val="3B402B0F"/>
    <w:rsid w:val="3B554563"/>
    <w:rsid w:val="3B907C04"/>
    <w:rsid w:val="3BC71525"/>
    <w:rsid w:val="3BC81C20"/>
    <w:rsid w:val="3C2D161C"/>
    <w:rsid w:val="3C87377D"/>
    <w:rsid w:val="3E50036D"/>
    <w:rsid w:val="3E7C326B"/>
    <w:rsid w:val="401A2BE8"/>
    <w:rsid w:val="42001B22"/>
    <w:rsid w:val="426B28E0"/>
    <w:rsid w:val="44745B76"/>
    <w:rsid w:val="447D51E8"/>
    <w:rsid w:val="467B4096"/>
    <w:rsid w:val="47A125F4"/>
    <w:rsid w:val="47CA148B"/>
    <w:rsid w:val="4B0E1D4E"/>
    <w:rsid w:val="4B1910B9"/>
    <w:rsid w:val="4B564475"/>
    <w:rsid w:val="4BF43ADF"/>
    <w:rsid w:val="4D292E6F"/>
    <w:rsid w:val="4E172040"/>
    <w:rsid w:val="50E84FEB"/>
    <w:rsid w:val="52A67D68"/>
    <w:rsid w:val="53186EE9"/>
    <w:rsid w:val="535218E0"/>
    <w:rsid w:val="57AA2DFF"/>
    <w:rsid w:val="5A300A49"/>
    <w:rsid w:val="5AE676B7"/>
    <w:rsid w:val="5B84044A"/>
    <w:rsid w:val="5C294C3A"/>
    <w:rsid w:val="5E736640"/>
    <w:rsid w:val="5F951907"/>
    <w:rsid w:val="60CB1FC0"/>
    <w:rsid w:val="61131A15"/>
    <w:rsid w:val="61A75784"/>
    <w:rsid w:val="62830EB3"/>
    <w:rsid w:val="62F54CD7"/>
    <w:rsid w:val="64A53C67"/>
    <w:rsid w:val="655F4C96"/>
    <w:rsid w:val="66822C7A"/>
    <w:rsid w:val="67020A40"/>
    <w:rsid w:val="679338AF"/>
    <w:rsid w:val="69DA6CBE"/>
    <w:rsid w:val="69DD14E5"/>
    <w:rsid w:val="6A0D5B9B"/>
    <w:rsid w:val="6BFB4233"/>
    <w:rsid w:val="6C90167C"/>
    <w:rsid w:val="6E292877"/>
    <w:rsid w:val="6EC639D5"/>
    <w:rsid w:val="700460E6"/>
    <w:rsid w:val="702D5AB8"/>
    <w:rsid w:val="73044789"/>
    <w:rsid w:val="74512859"/>
    <w:rsid w:val="75BE1278"/>
    <w:rsid w:val="75F96FD3"/>
    <w:rsid w:val="763821A5"/>
    <w:rsid w:val="76F95016"/>
    <w:rsid w:val="7727446F"/>
    <w:rsid w:val="78E7598E"/>
    <w:rsid w:val="7A883770"/>
    <w:rsid w:val="7AAE084A"/>
    <w:rsid w:val="7B991080"/>
    <w:rsid w:val="7C034FD2"/>
    <w:rsid w:val="7CA47829"/>
    <w:rsid w:val="7DA325FE"/>
    <w:rsid w:val="7DF12413"/>
    <w:rsid w:val="7E9B7FF5"/>
    <w:rsid w:val="7F5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2204</Words>
  <Characters>2298</Characters>
  <Lines>0</Lines>
  <Paragraphs>0</Paragraphs>
  <TotalTime>11</TotalTime>
  <ScaleCrop>false</ScaleCrop>
  <LinksUpToDate>false</LinksUpToDate>
  <CharactersWithSpaces>2522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2023-01-09T02:50:00Z</dcterms:created>
  <dc:creator>我还是我</dc:creator>
  <cp:lastModifiedBy>Administrator</cp:lastModifiedBy>
  <dcterms:modified xsi:type="dcterms:W3CDTF">2023-01-11T06:59:20Z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53B791E442FA499CA4928AF6456D4F57</vt:lpwstr>
  </property>
</Properties>
</file>