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AF8CA"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绥滨县富强乡人民政府</w:t>
      </w:r>
    </w:p>
    <w:p w14:paraId="71F4138B"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2022年政府信息公开工作年度报告</w:t>
      </w:r>
    </w:p>
    <w:p w14:paraId="2246841A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5DF2CF87">
      <w:pPr>
        <w:pStyle w:val="4"/>
        <w:widowControl/>
        <w:spacing w:beforeAutospacing="0" w:afterAutospacing="0"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根据《中华人民共和国政府信息公开条例》要求，由绥滨县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富强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政府完成情况编制。本年度报告数据的统计期限为2022年1月1日至2022年12月31日。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2A833E4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总体情况</w:t>
      </w:r>
    </w:p>
    <w:p w14:paraId="4D103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我乡高度重视政府信息公开工作，在县委、县政府的正确领导下，始终坚持以人为本、执政为民理念，全面推进决策公开、执行公开、管理公开、服务公开、结果公开，着力拓展公开渠道，不断完善政务公开工作机制。现将一年来我乡政府信息公开工作总结如下：</w:t>
      </w:r>
    </w:p>
    <w:p w14:paraId="529EA2E1"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公开途径有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微信工作群、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村务公开栏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等。据统计，截至2022年12月31日，主动公开信息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其中：</w:t>
      </w:r>
    </w:p>
    <w:p w14:paraId="0113B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1、农业工作方面：涉及轮作补贴、生产者补贴、种粮一次性补贴等公示信息，共计5次。</w:t>
      </w:r>
    </w:p>
    <w:p w14:paraId="58049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2、农机工作方面：涉及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农机深松作业补贴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等公示信息，共计4次。</w:t>
      </w:r>
    </w:p>
    <w:p w14:paraId="5E8E3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3、巩固拓展脱贫攻坚成果同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乡村振兴有效衔接方面：涉及雨露计划、小菜园补贴、交通补贴、生产奖补、项目库建设、光伏收益分配等公示信息，共计13次。</w:t>
      </w:r>
    </w:p>
    <w:p w14:paraId="3F1AA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4、民政工作方面：低保、临时救助等公示信息，共计25次。</w:t>
      </w:r>
    </w:p>
    <w:p w14:paraId="04EF3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5、畜牧工作方面：微信发布畜牧防疫信息1次。</w:t>
      </w:r>
    </w:p>
    <w:p w14:paraId="4CD49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6、武装工作方面：微信发布兵役登记信息1次、征兵信息2次。</w:t>
      </w:r>
    </w:p>
    <w:p w14:paraId="2C4700D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。我乡2022年度未接到政府信息公开申请。</w:t>
      </w:r>
    </w:p>
    <w:p w14:paraId="3C24EF8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（三）政务公开制度建立情况。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主动公开制度，对应让社会公众广泛知晓或参与的事项，按照规定的程序，做到及时、主动地公开。健全依申请公开制度，规范依申请公开目录和依申请公开流程，拓宽依申请公开渠道，确保公开规范、有效、公开、全面，为更好地开展政务公开工作提供了制度保障。</w:t>
      </w:r>
    </w:p>
    <w:p w14:paraId="05634A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</w:rPr>
        <w:t>（四）信息平台建设情况。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进一步坚持和完善信息公开栏及时公开乡政府工作信息，同时认真创新政务公开的新载体、新形式，使政务公开的形式呈现灵活多样。</w:t>
      </w:r>
    </w:p>
    <w:p w14:paraId="1614FDEF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定期对各站所政务公开工作推进、制度落实等情况开展督促检查，传导监督问责压力。同时，积极配合国家及省市县各项检查考评工作，对出现的问题及时整改，确保信息公开工作落实到位。</w:t>
      </w:r>
    </w:p>
    <w:p w14:paraId="198176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240" w:lineRule="auto"/>
        <w:ind w:left="0" w:leftChars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主动公开政府信息情况</w:t>
      </w:r>
    </w:p>
    <w:tbl>
      <w:tblPr>
        <w:tblStyle w:val="5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5"/>
        <w:gridCol w:w="75"/>
        <w:gridCol w:w="1800"/>
        <w:gridCol w:w="1271"/>
        <w:gridCol w:w="2061"/>
      </w:tblGrid>
      <w:tr w14:paraId="1FE09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9568"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6557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7F21"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3CBA"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1877"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6F9E"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52515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6AE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C0B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E16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878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EF00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39F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70F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BF1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92C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4A57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565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B680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3AB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2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FF1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 w14:paraId="26D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0A3A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2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BC9C58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288D1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D74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0979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3DB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160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 w14:paraId="4387D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4524E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5FD8ED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2E0D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B421B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959039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7D62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A6F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0CF4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8C6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C02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 w14:paraId="7BFBD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41B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E033">
            <w:pPr>
              <w:widowControl/>
              <w:tabs>
                <w:tab w:val="left" w:pos="3235"/>
              </w:tabs>
              <w:spacing w:line="240" w:lineRule="auto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313EC6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57514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4D04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320" w:firstLineChars="1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66"/>
        <w:gridCol w:w="2119"/>
        <w:gridCol w:w="825"/>
        <w:gridCol w:w="765"/>
        <w:gridCol w:w="765"/>
        <w:gridCol w:w="825"/>
        <w:gridCol w:w="990"/>
        <w:gridCol w:w="720"/>
        <w:gridCol w:w="702"/>
      </w:tblGrid>
      <w:tr w14:paraId="5ED4D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10E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DEE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申请人情况</w:t>
            </w:r>
          </w:p>
        </w:tc>
      </w:tr>
      <w:tr w14:paraId="286ED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9FA7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9CA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B7B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D3A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总计</w:t>
            </w:r>
          </w:p>
        </w:tc>
      </w:tr>
      <w:tr w14:paraId="20488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9E56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E67E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E33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C46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272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45A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B32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922E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5F6AD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C5AAD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B07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093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04C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89B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35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0E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3F5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5A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245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0DB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65C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707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AA6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AD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C8C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994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81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1BAFB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96170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273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679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D2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EAF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6A1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4BA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74E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57C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0FA7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C5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046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9A7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FAB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76B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65D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515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AC8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E2E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E6C64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CDE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（三）不予公开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937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4B6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CEA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A11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0BB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C37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D8C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420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469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1924B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E2184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768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F99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1D7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F66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C7C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64E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B10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960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C80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278D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F3783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A8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66A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D17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5F2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025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BAA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396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1E9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17A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0520F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28742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5DB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7FE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DBD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C92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1D8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DD5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7E1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66D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D35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22683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55755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A69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0B2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C78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7CC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D9C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FC3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DA7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5FE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91BB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C23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18FA2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AEC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024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0AA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04E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5FE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CE1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DD7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27F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AED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0FB3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33A16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0AC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54F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E4C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691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20F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785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1A5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372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C8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E0A9A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38E64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3A0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E7A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652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D53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2F1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964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BE4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AE1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813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6BC8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903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（四）无法提供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A9B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3BB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9C7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8E9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0A3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4A3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9E6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9D3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721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550CD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B9511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AC3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F1B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A08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702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C6E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946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DFF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95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03C6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693C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92C9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42A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3F1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0A5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9DE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29B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9E1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7D9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855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EEC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C382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476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（五）不予处理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054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BE7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D17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1A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3F1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261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B58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6D2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EE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2D1AE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0C51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FEB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AE7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BF3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41B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29E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5F3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682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15B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AFC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AE391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EB8C8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9C6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69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369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715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BD3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285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FCB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AD2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6C9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282E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B5171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0BB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E4C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EA1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C54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635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33B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0D1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240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2ADF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A74DB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8CA0B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79D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F9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C37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294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834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C29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E58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E0E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B2F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8E80B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14FE42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（六）其他处理</w:t>
            </w: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BF27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B41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FA4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3CA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5B6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45E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F56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388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8771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037B6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5C0048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56ECE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2.申请人逾期未按收费通知要求缴纳费用、行政机关不再处理其整蛊信息公开申请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D3F9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6B9B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EE26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7D1E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2519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E42F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DE65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D6E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DC77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0FD6AC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9EF853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7FCA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7401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52B5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4CB1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E345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6465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92A7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5CF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AA19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3749D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675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08B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A0E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75A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11C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C4C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4BB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82C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C315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0F1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DDE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6F9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8CC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6A5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F01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91C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00E8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6D8D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70BF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388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24E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行政诉讼</w:t>
            </w:r>
          </w:p>
        </w:tc>
      </w:tr>
      <w:tr w14:paraId="12AED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4F5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80F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B13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D03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291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F88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1EA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复议后起诉</w:t>
            </w:r>
          </w:p>
        </w:tc>
      </w:tr>
      <w:tr w14:paraId="5B390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69C1E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64E7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B80E7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0647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1D882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60C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642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664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435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C57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DA4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8B6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C1E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26A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EDD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总计</w:t>
            </w:r>
          </w:p>
        </w:tc>
      </w:tr>
      <w:tr w14:paraId="378BF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EC5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C18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D29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590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2AA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222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675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3F9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C00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C3A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F9E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D8D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966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499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969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20A0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7C2E6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320" w:firstLineChars="1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</w:t>
      </w:r>
    </w:p>
    <w:p w14:paraId="3771F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10" w:afterLines="35" w:line="240" w:lineRule="auto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（一）公开内容需进一步深化。主动公开的信息与公众的需求还存在一些距离，有关决策、规定、方案的公开、听取公众意见方面需进一步加强。</w:t>
      </w:r>
    </w:p>
    <w:p w14:paraId="31EA625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10" w:afterLines="35" w:line="240" w:lineRule="auto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公开形式需进一步丰富。</w:t>
      </w:r>
    </w:p>
    <w:p w14:paraId="58D82D2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10" w:afterLines="35" w:line="240" w:lineRule="auto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宣传引导工作需进一步加强，工作人员对贯彻保密制度、公开制度的执行能力方面需进一步强化。</w:t>
      </w:r>
    </w:p>
    <w:p w14:paraId="28FFE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320" w:firstLineChars="1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63C743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 w14:paraId="20A2C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320" w:firstLineChars="1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七、下一步打算</w:t>
      </w:r>
    </w:p>
    <w:p w14:paraId="14CBC2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1、开展各项培训，提高工作人员素质和工作能力。</w:t>
      </w:r>
    </w:p>
    <w:p w14:paraId="66113F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2、规范完善公开内容、形式，提高公开针对性。</w:t>
      </w:r>
    </w:p>
    <w:p w14:paraId="6458CD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3、完善各项体制机制，加强监督管理，进一步规划建设便民服务。</w:t>
      </w:r>
    </w:p>
    <w:p w14:paraId="7719E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5F94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4167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3AC7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ABF2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富强乡人民政府</w:t>
      </w:r>
    </w:p>
    <w:p w14:paraId="23583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2023年1月3日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07EF7"/>
    <w:multiLevelType w:val="singleLevel"/>
    <w:tmpl w:val="BD307E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1C4582"/>
    <w:multiLevelType w:val="singleLevel"/>
    <w:tmpl w:val="281C45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4E6B7D6"/>
    <w:multiLevelType w:val="singleLevel"/>
    <w:tmpl w:val="34E6B7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NjIxZDczYWM0MGRjM2I1ZTVhMDNkYzhhMjU0YTIifQ=="/>
  </w:docVars>
  <w:rsids>
    <w:rsidRoot w:val="1C087D9C"/>
    <w:rsid w:val="05F235F0"/>
    <w:rsid w:val="061516DE"/>
    <w:rsid w:val="08944647"/>
    <w:rsid w:val="1C087D9C"/>
    <w:rsid w:val="20CF148D"/>
    <w:rsid w:val="22767A3C"/>
    <w:rsid w:val="2A9E4DC0"/>
    <w:rsid w:val="41F538E4"/>
    <w:rsid w:val="4CCB47C0"/>
    <w:rsid w:val="51B5297C"/>
    <w:rsid w:val="5D641CA2"/>
    <w:rsid w:val="63833E7E"/>
    <w:rsid w:val="6AA91567"/>
    <w:rsid w:val="6BAB0496"/>
    <w:rsid w:val="73D063E6"/>
    <w:rsid w:val="75CA0D1C"/>
    <w:rsid w:val="77765E45"/>
    <w:rsid w:val="7A1E2BC6"/>
    <w:rsid w:val="7E9B2371"/>
    <w:rsid w:val="7F08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1944</Words>
  <Characters>1991</Characters>
  <Lines>0</Lines>
  <Paragraphs>0</Paragraphs>
  <TotalTime>7</TotalTime>
  <ScaleCrop>false</ScaleCrop>
  <LinksUpToDate>false</LinksUpToDate>
  <CharactersWithSpaces>1993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2021-01-15T06:40:00Z</dcterms:created>
  <dc:creator>Administrator</dc:creator>
  <cp:lastModifiedBy>一丈阳光</cp:lastModifiedBy>
  <cp:lastPrinted>2022-01-05T04:01:00Z</cp:lastPrinted>
  <dcterms:modified xsi:type="dcterms:W3CDTF">2024-10-17T01:40:29Z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10084FCBD2A747FDAEF6BACD2985FB61</vt:lpwstr>
  </property>
</Properties>
</file>